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7CC" w14:textId="3CAD9E13" w:rsidR="00846AD1" w:rsidRDefault="00846AD1" w:rsidP="00495B77">
      <w:pPr>
        <w:pStyle w:val="Titel"/>
        <w:jc w:val="left"/>
      </w:pPr>
      <w:r>
        <w:rPr>
          <w:sz w:val="20"/>
          <w:bdr w:val="none" w:sz="0" w:space="0" w:color="auto"/>
        </w:rPr>
        <w:tab/>
      </w:r>
    </w:p>
    <w:p w14:paraId="41276ABC" w14:textId="77777777" w:rsidR="00846AD1" w:rsidRPr="00692CB0" w:rsidRDefault="00846AD1">
      <w:pPr>
        <w:pStyle w:val="Titel"/>
        <w:rPr>
          <w:rFonts w:ascii="Arial" w:hAnsi="Arial" w:cs="Arial"/>
        </w:rPr>
      </w:pPr>
      <w:r>
        <w:t xml:space="preserve">      </w:t>
      </w:r>
      <w:r w:rsidRPr="00692CB0">
        <w:rPr>
          <w:rFonts w:ascii="Arial" w:hAnsi="Arial" w:cs="Arial"/>
        </w:rPr>
        <w:t>Diagramme</w:t>
      </w:r>
      <w:r w:rsidRPr="00692CB0">
        <w:rPr>
          <w:rFonts w:ascii="Arial" w:hAnsi="Arial" w:cs="Arial"/>
        </w:rPr>
        <w:tab/>
      </w:r>
    </w:p>
    <w:p w14:paraId="20368F08" w14:textId="77777777" w:rsidR="00846AD1" w:rsidRDefault="00846AD1">
      <w:pPr>
        <w:pStyle w:val="Titel"/>
      </w:pPr>
    </w:p>
    <w:p w14:paraId="6819EC7D" w14:textId="77777777" w:rsidR="00846AD1" w:rsidRDefault="00846AD1"/>
    <w:p w14:paraId="4592554C" w14:textId="77777777" w:rsidR="00846AD1" w:rsidRDefault="00846AD1">
      <w:pPr>
        <w:pStyle w:val="Untertitel"/>
        <w:numPr>
          <w:ilvl w:val="0"/>
          <w:numId w:val="0"/>
        </w:numPr>
      </w:pPr>
      <w:r>
        <w:t xml:space="preserve">I. </w:t>
      </w:r>
      <w:r w:rsidRPr="00495B77">
        <w:rPr>
          <w:rFonts w:ascii="Arial" w:hAnsi="Arial" w:cs="Arial"/>
          <w:sz w:val="28"/>
          <w:szCs w:val="28"/>
        </w:rPr>
        <w:t>Tabelle erstellen bzw. öffnen</w:t>
      </w:r>
    </w:p>
    <w:p w14:paraId="19DF0EF1" w14:textId="77777777" w:rsidR="00846AD1" w:rsidRDefault="004F10EA">
      <w:r>
        <w:rPr>
          <w:noProof/>
        </w:rPr>
        <w:object w:dxaOrig="1440" w:dyaOrig="1440" w14:anchorId="7F454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2pt;margin-top:7.45pt;width:176.05pt;height:102pt;z-index:-251656192;mso-wrap-edited:f" wrapcoords="-96 0 -96 21447 21600 21447 21600 0 -96 0">
            <v:imagedata r:id="rId7" o:title=""/>
            <w10:wrap type="tight" side="left"/>
          </v:shape>
          <o:OLEObject Type="Embed" ProgID="Excel.Sheet.8" ShapeID="_x0000_s1026" DrawAspect="Content" ObjectID="_1704708936" r:id="rId8"/>
        </w:object>
      </w:r>
    </w:p>
    <w:p w14:paraId="1D4CEE39" w14:textId="77777777" w:rsidR="00846AD1" w:rsidRDefault="00846AD1"/>
    <w:p w14:paraId="2B5BBCCD" w14:textId="77777777" w:rsidR="00846AD1" w:rsidRDefault="00846AD1"/>
    <w:p w14:paraId="7966D1DF" w14:textId="77777777" w:rsidR="00846AD1" w:rsidRDefault="00846AD1"/>
    <w:p w14:paraId="788E4A33" w14:textId="77777777" w:rsidR="00846AD1" w:rsidRDefault="00846AD1"/>
    <w:p w14:paraId="05C17FD7" w14:textId="2B545593" w:rsidR="00846AD1" w:rsidRDefault="00846AD1">
      <w:r>
        <w:t>Erstellen Sie eine Tabelle mit folgendem Inhalt!</w:t>
      </w:r>
    </w:p>
    <w:p w14:paraId="467936A1" w14:textId="1BC0EA0C" w:rsidR="00846AD1" w:rsidRDefault="007C7E75">
      <w:r>
        <w:t>(</w:t>
      </w:r>
      <w:r w:rsidR="007A0A74">
        <w:t>Einen Doppelklick auf die Tabelle, markieren der Felder, kopieren und in Excel einfügen)</w:t>
      </w:r>
    </w:p>
    <w:p w14:paraId="33318CA4" w14:textId="77777777" w:rsidR="00846AD1" w:rsidRDefault="00846AD1"/>
    <w:p w14:paraId="0EED345E" w14:textId="77777777" w:rsidR="00846AD1" w:rsidRDefault="00846AD1"/>
    <w:p w14:paraId="3CFEA3E2" w14:textId="77777777" w:rsidR="00846AD1" w:rsidRDefault="00846AD1"/>
    <w:p w14:paraId="0FE1F59D" w14:textId="77777777" w:rsidR="00846AD1" w:rsidRDefault="00846AD1"/>
    <w:p w14:paraId="6A9839B6" w14:textId="77777777" w:rsidR="00846AD1" w:rsidRDefault="00846AD1"/>
    <w:p w14:paraId="6CEAE55D" w14:textId="77777777" w:rsidR="00846AD1" w:rsidRDefault="00846AD1">
      <w:pPr>
        <w:pStyle w:val="berschrift1"/>
        <w:rPr>
          <w:sz w:val="24"/>
        </w:rPr>
      </w:pPr>
      <w:r>
        <w:rPr>
          <w:sz w:val="24"/>
        </w:rPr>
        <w:t xml:space="preserve">II. </w:t>
      </w:r>
      <w:r w:rsidRPr="00495B77">
        <w:rPr>
          <w:rFonts w:ascii="Arial" w:hAnsi="Arial" w:cs="Arial"/>
          <w:sz w:val="28"/>
          <w:szCs w:val="28"/>
        </w:rPr>
        <w:t>Diagramm erstellen</w:t>
      </w:r>
    </w:p>
    <w:p w14:paraId="0A6E105B" w14:textId="77777777" w:rsidR="00846AD1" w:rsidRDefault="00846AD1"/>
    <w:p w14:paraId="3B76385E" w14:textId="77777777" w:rsidR="00846AD1" w:rsidRPr="00495B77" w:rsidRDefault="00846AD1">
      <w:pPr>
        <w:spacing w:line="480" w:lineRule="auto"/>
        <w:rPr>
          <w:b/>
          <w:sz w:val="28"/>
          <w:szCs w:val="28"/>
        </w:rPr>
      </w:pPr>
      <w:r w:rsidRPr="00495B77">
        <w:rPr>
          <w:b/>
          <w:sz w:val="28"/>
          <w:szCs w:val="28"/>
        </w:rPr>
        <w:t>Arbeitsschritte:</w:t>
      </w:r>
    </w:p>
    <w:p w14:paraId="415D48A9" w14:textId="77777777" w:rsidR="00846AD1" w:rsidRDefault="00846AD1">
      <w:pPr>
        <w:spacing w:line="480" w:lineRule="auto"/>
        <w:jc w:val="both"/>
      </w:pPr>
      <w:r>
        <w:t>1</w:t>
      </w:r>
      <w:r w:rsidRPr="00AC7B0F">
        <w:rPr>
          <w:b/>
          <w:bCs/>
        </w:rPr>
        <w:t>. Markieren</w:t>
      </w:r>
      <w:r>
        <w:t xml:space="preserve"> des Bereichs der Tabelle, der in dem Diagramm dargestellt werden soll.</w:t>
      </w:r>
    </w:p>
    <w:p w14:paraId="32B9656B" w14:textId="77777777" w:rsidR="00846AD1" w:rsidRDefault="00846AD1">
      <w:pPr>
        <w:spacing w:line="480" w:lineRule="auto"/>
        <w:jc w:val="both"/>
      </w:pPr>
      <w:r>
        <w:t>2.</w:t>
      </w:r>
      <w:r w:rsidR="000F5962">
        <w:t xml:space="preserve"> </w:t>
      </w:r>
      <w:r w:rsidR="000F5962" w:rsidRPr="00AC7B0F">
        <w:rPr>
          <w:b/>
          <w:bCs/>
        </w:rPr>
        <w:t>Menü „Einfügen“, Gruppe „Diagramme“, Befehl „Empfohlene Diagramme“</w:t>
      </w:r>
      <w:r w:rsidR="003D3B53" w:rsidRPr="00AC7B0F">
        <w:rPr>
          <w:b/>
          <w:bCs/>
        </w:rPr>
        <w:t>, Registerkarte „Empfohlene Diagramme“ oder Registerkarte „Alle Diagramme“ wählen</w:t>
      </w:r>
    </w:p>
    <w:p w14:paraId="0D74948A" w14:textId="0BCCA8D2" w:rsidR="00846AD1" w:rsidRDefault="00846AD1">
      <w:pPr>
        <w:jc w:val="both"/>
      </w:pPr>
      <w:r>
        <w:t xml:space="preserve">3. </w:t>
      </w:r>
      <w:r w:rsidRPr="00AC7B0F">
        <w:rPr>
          <w:b/>
          <w:bCs/>
        </w:rPr>
        <w:t xml:space="preserve">Wahl der </w:t>
      </w:r>
      <w:r w:rsidR="000D3FEF" w:rsidRPr="00AC7B0F">
        <w:rPr>
          <w:b/>
          <w:bCs/>
        </w:rPr>
        <w:t>gewünschten</w:t>
      </w:r>
      <w:r w:rsidRPr="00AC7B0F">
        <w:rPr>
          <w:b/>
          <w:bCs/>
        </w:rPr>
        <w:t xml:space="preserve"> Diagrammart</w:t>
      </w:r>
      <w:r>
        <w:t>.</w:t>
      </w:r>
    </w:p>
    <w:p w14:paraId="4C731D5E" w14:textId="77777777" w:rsidR="00846AD1" w:rsidRDefault="00846AD1">
      <w:pPr>
        <w:jc w:val="both"/>
      </w:pPr>
    </w:p>
    <w:p w14:paraId="773A7191" w14:textId="30756432" w:rsidR="00846AD1" w:rsidRDefault="005C0291">
      <w:pPr>
        <w:jc w:val="both"/>
      </w:pPr>
      <w:r w:rsidRPr="005361A3">
        <w:rPr>
          <w:noProof/>
        </w:rPr>
        <w:drawing>
          <wp:inline distT="0" distB="0" distL="0" distR="0" wp14:anchorId="210F7E97" wp14:editId="21F433D6">
            <wp:extent cx="4429125" cy="4124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C063" w14:textId="42006317" w:rsidR="003D3B53" w:rsidRDefault="003D3B53">
      <w:pPr>
        <w:jc w:val="both"/>
      </w:pPr>
      <w:r>
        <w:br w:type="page"/>
      </w:r>
      <w:r w:rsidR="005C0291" w:rsidRPr="005361A3">
        <w:rPr>
          <w:noProof/>
        </w:rPr>
        <w:lastRenderedPageBreak/>
        <w:drawing>
          <wp:inline distT="0" distB="0" distL="0" distR="0" wp14:anchorId="6A78245F" wp14:editId="16E93595">
            <wp:extent cx="5489292" cy="521017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868" cy="52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616B" w14:textId="77777777" w:rsidR="00846AD1" w:rsidRDefault="00846AD1">
      <w:pPr>
        <w:jc w:val="both"/>
      </w:pPr>
    </w:p>
    <w:p w14:paraId="74F33D02" w14:textId="0556034C" w:rsidR="00846AD1" w:rsidRDefault="00846AD1" w:rsidP="0031036D">
      <w:pPr>
        <w:tabs>
          <w:tab w:val="left" w:pos="284"/>
        </w:tabs>
        <w:jc w:val="both"/>
      </w:pPr>
      <w:r>
        <w:t>.</w:t>
      </w:r>
    </w:p>
    <w:p w14:paraId="4FC933EE" w14:textId="5324CDDE" w:rsidR="00991D8F" w:rsidRDefault="00991D8F" w:rsidP="0031036D">
      <w:pPr>
        <w:tabs>
          <w:tab w:val="left" w:pos="284"/>
        </w:tabs>
        <w:jc w:val="both"/>
      </w:pPr>
      <w:r>
        <w:t>Werden die Zellen mit Zeilen- und Spaltenbeschriftungen bei der Markierung eingeschlossen, so werden die Beschriftungen bereits im Diagramm aufgenommen</w:t>
      </w:r>
      <w:r w:rsidR="0036027E">
        <w:t>:</w:t>
      </w:r>
    </w:p>
    <w:p w14:paraId="45FAAB6B" w14:textId="3C8F05AF" w:rsidR="0036027E" w:rsidRDefault="0036027E" w:rsidP="0031036D">
      <w:pPr>
        <w:tabs>
          <w:tab w:val="left" w:pos="284"/>
        </w:tabs>
        <w:jc w:val="both"/>
      </w:pPr>
    </w:p>
    <w:p w14:paraId="55D9CDEF" w14:textId="1FBE2EFB" w:rsidR="0036027E" w:rsidRDefault="0036027E" w:rsidP="0031036D">
      <w:pPr>
        <w:tabs>
          <w:tab w:val="left" w:pos="284"/>
        </w:tabs>
        <w:jc w:val="both"/>
      </w:pPr>
    </w:p>
    <w:p w14:paraId="5E1D0EE6" w14:textId="1BD184D8" w:rsidR="0036027E" w:rsidRDefault="0036027E" w:rsidP="0031036D">
      <w:pPr>
        <w:tabs>
          <w:tab w:val="left" w:pos="284"/>
        </w:tabs>
        <w:jc w:val="both"/>
      </w:pPr>
    </w:p>
    <w:p w14:paraId="4FE20C8A" w14:textId="2C16DACA" w:rsidR="0036027E" w:rsidRDefault="0036027E" w:rsidP="0031036D">
      <w:pPr>
        <w:tabs>
          <w:tab w:val="left" w:pos="284"/>
        </w:tabs>
        <w:jc w:val="both"/>
      </w:pPr>
      <w:r>
        <w:t xml:space="preserve">4- </w:t>
      </w:r>
      <w:r w:rsidR="00B46B44" w:rsidRPr="00AC7B0F">
        <w:rPr>
          <w:b/>
          <w:bCs/>
        </w:rPr>
        <w:t xml:space="preserve">Diagrammelemente bearbeiten - </w:t>
      </w:r>
      <w:r w:rsidRPr="00AC7B0F">
        <w:rPr>
          <w:b/>
          <w:bCs/>
        </w:rPr>
        <w:t>Menü „Diagrammentwurf“, Gruppe „Diagrammlayouts“</w:t>
      </w:r>
    </w:p>
    <w:p w14:paraId="20372C28" w14:textId="7FA5B14D" w:rsidR="0036027E" w:rsidRDefault="0036027E" w:rsidP="0031036D">
      <w:pPr>
        <w:tabs>
          <w:tab w:val="left" w:pos="284"/>
        </w:tabs>
        <w:jc w:val="both"/>
      </w:pPr>
    </w:p>
    <w:p w14:paraId="128FCEB6" w14:textId="139403CD" w:rsidR="0036027E" w:rsidRDefault="0036027E" w:rsidP="0036027E">
      <w:pPr>
        <w:pStyle w:val="Listenabsatz"/>
        <w:numPr>
          <w:ilvl w:val="0"/>
          <w:numId w:val="4"/>
        </w:numPr>
        <w:tabs>
          <w:tab w:val="left" w:pos="284"/>
        </w:tabs>
        <w:jc w:val="both"/>
      </w:pPr>
      <w:r>
        <w:t>Anklicken des Diagramms</w:t>
      </w:r>
    </w:p>
    <w:p w14:paraId="30629622" w14:textId="5C2ABDD1" w:rsidR="0036027E" w:rsidRDefault="0036027E" w:rsidP="0036027E">
      <w:pPr>
        <w:pStyle w:val="Listenabsatz"/>
        <w:numPr>
          <w:ilvl w:val="0"/>
          <w:numId w:val="4"/>
        </w:numPr>
        <w:tabs>
          <w:tab w:val="left" w:pos="284"/>
        </w:tabs>
        <w:jc w:val="both"/>
      </w:pPr>
      <w:r>
        <w:t>Wählen des Befehls „Diagrammelement hinzufügen“</w:t>
      </w:r>
    </w:p>
    <w:p w14:paraId="32787C13" w14:textId="77777777" w:rsidR="00C71B81" w:rsidRDefault="00C71B81"/>
    <w:p w14:paraId="533CB29A" w14:textId="7D3CB48A" w:rsidR="00C71B81" w:rsidRDefault="004F79C6">
      <w:r w:rsidRPr="004F79C6">
        <w:rPr>
          <w:noProof/>
        </w:rPr>
        <w:drawing>
          <wp:inline distT="0" distB="0" distL="0" distR="0" wp14:anchorId="4FD3B523" wp14:editId="51F348CD">
            <wp:extent cx="5572125" cy="229114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4628" cy="22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BCF4" w14:textId="2FF59EED" w:rsidR="00B9376C" w:rsidRDefault="00B9376C" w:rsidP="00B9376C">
      <w:pPr>
        <w:pStyle w:val="Listenabsatz"/>
        <w:numPr>
          <w:ilvl w:val="0"/>
          <w:numId w:val="4"/>
        </w:numPr>
      </w:pPr>
      <w:r w:rsidRPr="00A5761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BCA68E" wp14:editId="06499FC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75600" cy="36108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00" cy="36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Wahl des gewünschten Befehls</w:t>
      </w:r>
      <w:r w:rsidR="00552D13">
        <w:t xml:space="preserve"> z. B. Achsentitel Währung und Jahre hinzufügen und Diagrammtitel ändern</w:t>
      </w:r>
    </w:p>
    <w:p w14:paraId="311630B4" w14:textId="26472963" w:rsidR="00552D13" w:rsidRDefault="00552D13" w:rsidP="00552D13"/>
    <w:p w14:paraId="54094297" w14:textId="77777777" w:rsidR="000B2D09" w:rsidRDefault="000B2D09" w:rsidP="000B2D09">
      <w:pPr>
        <w:pStyle w:val="Kopfzeile"/>
        <w:tabs>
          <w:tab w:val="clear" w:pos="4536"/>
          <w:tab w:val="clear" w:pos="9072"/>
        </w:tabs>
      </w:pPr>
      <w:r>
        <w:t>Eingabe der Diagrammüberschrift z. B. „Umsatz und Gewinn der XY AG“</w:t>
      </w:r>
    </w:p>
    <w:p w14:paraId="024C881B" w14:textId="6C87E45C" w:rsidR="000B2D09" w:rsidRDefault="000B2D09" w:rsidP="000B2D09"/>
    <w:p w14:paraId="4D0E20D7" w14:textId="699BCB84" w:rsidR="000B2D09" w:rsidRDefault="000B2D09" w:rsidP="000B2D09">
      <w:r>
        <w:t>Eingabe der Bezeichnung der X-Achse z. B. „Jahre“</w:t>
      </w:r>
    </w:p>
    <w:p w14:paraId="320EB851" w14:textId="3E285D8B" w:rsidR="000B2D09" w:rsidRDefault="000B2D09" w:rsidP="000B2D09"/>
    <w:p w14:paraId="79C1CE98" w14:textId="4D75275D" w:rsidR="000B2D09" w:rsidRDefault="000B2D09" w:rsidP="000B2D09">
      <w:r>
        <w:t>Eingabe der Bezeichnung der Y-Achse z. B. „Währung“</w:t>
      </w:r>
    </w:p>
    <w:p w14:paraId="1B1F8EE3" w14:textId="00A6D03C" w:rsidR="000B2D09" w:rsidRDefault="00B35A33" w:rsidP="000B2D09">
      <w:r w:rsidRPr="00B35A33">
        <w:drawing>
          <wp:anchor distT="0" distB="0" distL="114300" distR="114300" simplePos="0" relativeHeight="251661312" behindDoc="0" locked="0" layoutInCell="1" allowOverlap="1" wp14:anchorId="0424EFA8" wp14:editId="031E7F3F">
            <wp:simplePos x="0" y="0"/>
            <wp:positionH relativeFrom="margin">
              <wp:posOffset>2009775</wp:posOffset>
            </wp:positionH>
            <wp:positionV relativeFrom="paragraph">
              <wp:posOffset>255905</wp:posOffset>
            </wp:positionV>
            <wp:extent cx="3749675" cy="2257425"/>
            <wp:effectExtent l="0" t="0" r="3175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46FD3" w14:textId="32F9FBB9" w:rsidR="00552D13" w:rsidRDefault="00552D13" w:rsidP="00552D13"/>
    <w:p w14:paraId="08AD31BC" w14:textId="6F313839" w:rsidR="00B9376C" w:rsidRDefault="00AC7B0F">
      <w:r>
        <w:t xml:space="preserve"> </w:t>
      </w:r>
    </w:p>
    <w:p w14:paraId="4676D767" w14:textId="6A993EAF" w:rsidR="00B9376C" w:rsidRDefault="00B9376C"/>
    <w:p w14:paraId="5F668B96" w14:textId="6EC3D8F6" w:rsidR="00552D13" w:rsidRDefault="00CE3A08">
      <w:r>
        <w:t xml:space="preserve">5. </w:t>
      </w:r>
      <w:r w:rsidRPr="00394980">
        <w:rPr>
          <w:b/>
          <w:bCs/>
        </w:rPr>
        <w:t>Nachträglich die Werte des Diagramms ändern</w:t>
      </w:r>
    </w:p>
    <w:p w14:paraId="2009B5D8" w14:textId="2F91F21E" w:rsidR="00CE3A08" w:rsidRDefault="00CE3A08"/>
    <w:p w14:paraId="0D0229CA" w14:textId="73CADDCA" w:rsidR="00CE3A08" w:rsidRDefault="00DD44DC">
      <w:r>
        <w:t>Das Diagramm markieren und in der Excel Tabelle die gewünschten Werte markieren.</w:t>
      </w:r>
    </w:p>
    <w:p w14:paraId="0BE6C721" w14:textId="2F71E7C6" w:rsidR="00DD44DC" w:rsidRDefault="00DD44DC"/>
    <w:p w14:paraId="3FD565E8" w14:textId="4CD7E127" w:rsidR="00DD44DC" w:rsidRDefault="0070032E">
      <w:r>
        <w:t>Die andere Möglichkeit ist</w:t>
      </w:r>
      <w:r w:rsidR="00833E67">
        <w:t xml:space="preserve"> Menü“ Diagrammentwurf“, Gruppe „Daten“, Befehl „Daten auswühlen“</w:t>
      </w:r>
      <w:r>
        <w:t>:</w:t>
      </w:r>
    </w:p>
    <w:p w14:paraId="701931F2" w14:textId="074427EB" w:rsidR="00E860D7" w:rsidRDefault="00FD129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46AA01" wp14:editId="4DB3C63A">
                <wp:simplePos x="0" y="0"/>
                <wp:positionH relativeFrom="column">
                  <wp:posOffset>4386580</wp:posOffset>
                </wp:positionH>
                <wp:positionV relativeFrom="paragraph">
                  <wp:posOffset>381000</wp:posOffset>
                </wp:positionV>
                <wp:extent cx="476250" cy="609600"/>
                <wp:effectExtent l="19050" t="19050" r="19050" b="19050"/>
                <wp:wrapSquare wrapText="bothSides"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09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4FC8A" w14:textId="77777777" w:rsidR="00E860D7" w:rsidRDefault="00E860D7" w:rsidP="00E86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6AA01" id="Ellipse 12" o:spid="_x0000_s1026" style="position:absolute;margin-left:345.4pt;margin-top:30pt;width:37.5pt;height:4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" fillcolor="#4472c4 [3204]" strokecolor="red" strokeweight="3pt">
                <v:fill opacity="0"/>
                <v:stroke joinstyle="miter"/>
                <v:textbox>
                  <w:txbxContent>
                    <w:p w14:paraId="3D74FC8A" w14:textId="77777777" w:rsidR="00E860D7" w:rsidRDefault="00E860D7" w:rsidP="00E860D7">
                      <w:pPr>
                        <w:jc w:val="cente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E860D7" w:rsidRPr="0070032E">
        <w:drawing>
          <wp:anchor distT="0" distB="0" distL="114300" distR="114300" simplePos="0" relativeHeight="251668480" behindDoc="1" locked="0" layoutInCell="1" allowOverlap="1" wp14:anchorId="3D4D9080" wp14:editId="1E2CCA6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563880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527" y="21536"/>
                <wp:lineTo x="2152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B3520" w14:textId="28F5EE6B" w:rsidR="00E860D7" w:rsidRDefault="00E860D7"/>
    <w:p w14:paraId="36F5206B" w14:textId="01B13B7F" w:rsidR="00E860D7" w:rsidRDefault="00E860D7"/>
    <w:p w14:paraId="1C562B54" w14:textId="187E5ED9" w:rsidR="00E860D7" w:rsidRDefault="00E860D7"/>
    <w:p w14:paraId="281A98E0" w14:textId="77777777" w:rsidR="00E860D7" w:rsidRDefault="00E860D7"/>
    <w:p w14:paraId="64D39353" w14:textId="77777777" w:rsidR="00E860D7" w:rsidRDefault="00E860D7"/>
    <w:p w14:paraId="41D4AFCE" w14:textId="6457AF63" w:rsidR="00E860D7" w:rsidRDefault="00E860D7"/>
    <w:p w14:paraId="73B0A476" w14:textId="4F8254C4" w:rsidR="00846AD1" w:rsidRDefault="00846AD1"/>
    <w:p w14:paraId="277676E5" w14:textId="77777777" w:rsidR="00433495" w:rsidRDefault="00433495"/>
    <w:p w14:paraId="06BBFE65" w14:textId="667D52FC" w:rsidR="00433495" w:rsidRDefault="00433495" w:rsidP="00433495">
      <w:r>
        <w:t xml:space="preserve">6. </w:t>
      </w:r>
      <w:r w:rsidRPr="00394980">
        <w:rPr>
          <w:b/>
          <w:bCs/>
        </w:rPr>
        <w:t>Platzierung des Diagramms</w:t>
      </w:r>
      <w:r w:rsidR="000B4BC9">
        <w:t xml:space="preserve"> kann eingestellt werden als „Neues Blatt“ oder als „Objekt in der Tabelle“</w:t>
      </w:r>
    </w:p>
    <w:p w14:paraId="70E57FBC" w14:textId="4DEB4A4E" w:rsidR="00E860D7" w:rsidRDefault="00E860D7" w:rsidP="00433495"/>
    <w:p w14:paraId="41140D07" w14:textId="646300D1" w:rsidR="00625B4D" w:rsidRDefault="00625B4D" w:rsidP="004334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3B63C7" wp14:editId="274F1CAA">
                <wp:simplePos x="0" y="0"/>
                <wp:positionH relativeFrom="column">
                  <wp:posOffset>4596130</wp:posOffset>
                </wp:positionH>
                <wp:positionV relativeFrom="paragraph">
                  <wp:posOffset>374015</wp:posOffset>
                </wp:positionV>
                <wp:extent cx="476250" cy="609600"/>
                <wp:effectExtent l="19050" t="19050" r="19050" b="19050"/>
                <wp:wrapSquare wrapText="bothSides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09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C07CA" w14:textId="6E7D5C6D" w:rsidR="00625B4D" w:rsidRDefault="00625B4D" w:rsidP="00625B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B63C7" id="Ellipse 9" o:spid="_x0000_s1027" style="position:absolute;margin-left:361.9pt;margin-top:29.45pt;width:37.5pt;height:48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" fillcolor="#4472c4 [3204]" strokecolor="red" strokeweight="3pt">
                <v:fill opacity="0"/>
                <v:stroke joinstyle="miter"/>
                <v:textbox>
                  <w:txbxContent>
                    <w:p w14:paraId="5F5C07CA" w14:textId="6E7D5C6D" w:rsidR="00625B4D" w:rsidRDefault="00625B4D" w:rsidP="00625B4D">
                      <w:pPr>
                        <w:jc w:val="cente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</w:p>
    <w:p w14:paraId="1A63B01A" w14:textId="1FB188EF" w:rsidR="00625B4D" w:rsidRDefault="00625B4D" w:rsidP="00433495">
      <w:r w:rsidRPr="002C28DC">
        <w:drawing>
          <wp:anchor distT="0" distB="0" distL="114300" distR="114300" simplePos="0" relativeHeight="251663360" behindDoc="0" locked="0" layoutInCell="1" allowOverlap="1" wp14:anchorId="3485794F" wp14:editId="33DB7D27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5941060" cy="2243455"/>
            <wp:effectExtent l="0" t="0" r="2540" b="444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DF004D" w14:textId="77777777" w:rsidR="00394980" w:rsidRDefault="00394980" w:rsidP="00433495"/>
    <w:sectPr w:rsidR="00394980" w:rsidSect="00433495">
      <w:headerReference w:type="default" r:id="rId16"/>
      <w:pgSz w:w="11906" w:h="16838"/>
      <w:pgMar w:top="1417" w:right="1133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C259" w14:textId="77777777" w:rsidR="004F10EA" w:rsidRDefault="004F10EA">
      <w:r>
        <w:separator/>
      </w:r>
    </w:p>
  </w:endnote>
  <w:endnote w:type="continuationSeparator" w:id="0">
    <w:p w14:paraId="1ECC19F5" w14:textId="77777777" w:rsidR="004F10EA" w:rsidRDefault="004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7C61" w14:textId="77777777" w:rsidR="004F10EA" w:rsidRDefault="004F10EA">
      <w:r>
        <w:separator/>
      </w:r>
    </w:p>
  </w:footnote>
  <w:footnote w:type="continuationSeparator" w:id="0">
    <w:p w14:paraId="4A51A56F" w14:textId="77777777" w:rsidR="004F10EA" w:rsidRDefault="004F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2BC7" w14:textId="24439C6D" w:rsidR="002F10DE" w:rsidRDefault="002F10DE">
    <w:pPr>
      <w:pStyle w:val="Kopfzeile"/>
    </w:pPr>
    <w:r>
      <w:t>Roland Seel</w:t>
    </w:r>
    <w:r w:rsidR="00634584">
      <w:tab/>
    </w:r>
    <w:r w:rsidR="00634584">
      <w:tab/>
    </w:r>
    <w:r w:rsidR="00634584">
      <w:fldChar w:fldCharType="begin"/>
    </w:r>
    <w:r w:rsidR="00634584">
      <w:instrText xml:space="preserve"> DATE \@ "dd.MM.yyyy" </w:instrText>
    </w:r>
    <w:r w:rsidR="00634584">
      <w:fldChar w:fldCharType="separate"/>
    </w:r>
    <w:r w:rsidR="00B35A33">
      <w:rPr>
        <w:noProof/>
      </w:rPr>
      <w:t>26.01.2022</w:t>
    </w:r>
    <w:r w:rsidR="0063458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FDF"/>
    <w:multiLevelType w:val="singleLevel"/>
    <w:tmpl w:val="BAE80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CD4302"/>
    <w:multiLevelType w:val="hybridMultilevel"/>
    <w:tmpl w:val="1250CE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1DAB"/>
    <w:multiLevelType w:val="singleLevel"/>
    <w:tmpl w:val="AAA2BA22"/>
    <w:lvl w:ilvl="0">
      <w:start w:val="1"/>
      <w:numFmt w:val="upperRoman"/>
      <w:pStyle w:val="Untertite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516423A"/>
    <w:multiLevelType w:val="singleLevel"/>
    <w:tmpl w:val="BAE80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D1"/>
    <w:rsid w:val="000B1151"/>
    <w:rsid w:val="000B2D09"/>
    <w:rsid w:val="000B4BC9"/>
    <w:rsid w:val="000D3FEF"/>
    <w:rsid w:val="000F5962"/>
    <w:rsid w:val="00160FAD"/>
    <w:rsid w:val="001B2A58"/>
    <w:rsid w:val="00291F40"/>
    <w:rsid w:val="002C28DC"/>
    <w:rsid w:val="002D62A8"/>
    <w:rsid w:val="002F10DE"/>
    <w:rsid w:val="00303C7C"/>
    <w:rsid w:val="0031036D"/>
    <w:rsid w:val="0036027E"/>
    <w:rsid w:val="00394980"/>
    <w:rsid w:val="003D3B53"/>
    <w:rsid w:val="003E069E"/>
    <w:rsid w:val="004167FB"/>
    <w:rsid w:val="00433495"/>
    <w:rsid w:val="00495B77"/>
    <w:rsid w:val="004F10EA"/>
    <w:rsid w:val="004F79C6"/>
    <w:rsid w:val="00513EFF"/>
    <w:rsid w:val="00552D13"/>
    <w:rsid w:val="005C0291"/>
    <w:rsid w:val="005D2773"/>
    <w:rsid w:val="00625B4D"/>
    <w:rsid w:val="00634584"/>
    <w:rsid w:val="00644C1A"/>
    <w:rsid w:val="0066756C"/>
    <w:rsid w:val="00692CB0"/>
    <w:rsid w:val="0070032E"/>
    <w:rsid w:val="007476D7"/>
    <w:rsid w:val="007A0A74"/>
    <w:rsid w:val="007C7E75"/>
    <w:rsid w:val="008162A9"/>
    <w:rsid w:val="00833E67"/>
    <w:rsid w:val="00846AD1"/>
    <w:rsid w:val="00894D6F"/>
    <w:rsid w:val="00991D8F"/>
    <w:rsid w:val="009C2ECD"/>
    <w:rsid w:val="00A5761A"/>
    <w:rsid w:val="00A635E0"/>
    <w:rsid w:val="00A776DB"/>
    <w:rsid w:val="00AC7B0F"/>
    <w:rsid w:val="00AE1159"/>
    <w:rsid w:val="00B35A33"/>
    <w:rsid w:val="00B46B44"/>
    <w:rsid w:val="00B9376C"/>
    <w:rsid w:val="00C07DB0"/>
    <w:rsid w:val="00C71B81"/>
    <w:rsid w:val="00C952EB"/>
    <w:rsid w:val="00C961F9"/>
    <w:rsid w:val="00CE3A08"/>
    <w:rsid w:val="00D66A93"/>
    <w:rsid w:val="00DA1617"/>
    <w:rsid w:val="00DC7992"/>
    <w:rsid w:val="00DD44DC"/>
    <w:rsid w:val="00E860D7"/>
    <w:rsid w:val="00F227F2"/>
    <w:rsid w:val="00F7033B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D0F727"/>
  <w15:chartTrackingRefBased/>
  <w15:docId w15:val="{006E3B37-092F-4F5A-BCE3-578A4DF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  <w:bdr w:val="double" w:sz="4" w:space="0" w:color="auto"/>
    </w:rPr>
  </w:style>
  <w:style w:type="paragraph" w:styleId="Untertitel">
    <w:name w:val="Subtitle"/>
    <w:basedOn w:val="Standard"/>
    <w:qFormat/>
    <w:pPr>
      <w:numPr>
        <w:numId w:val="1"/>
      </w:numPr>
    </w:pPr>
    <w:rPr>
      <w:b/>
      <w:sz w:val="24"/>
    </w:rPr>
  </w:style>
  <w:style w:type="paragraph" w:styleId="Textkrper">
    <w:name w:val="Body Text"/>
    <w:basedOn w:val="Standard"/>
    <w:pPr>
      <w:spacing w:line="480" w:lineRule="auto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27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Diagramme</vt:lpstr>
    </vt:vector>
  </TitlesOfParts>
  <Company> 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Diagramme</dc:title>
  <dc:subject/>
  <dc:creator>Administrator</dc:creator>
  <cp:keywords/>
  <dc:description/>
  <cp:lastModifiedBy>r s</cp:lastModifiedBy>
  <cp:revision>28</cp:revision>
  <cp:lastPrinted>2008-05-26T05:38:00Z</cp:lastPrinted>
  <dcterms:created xsi:type="dcterms:W3CDTF">2022-01-25T19:05:00Z</dcterms:created>
  <dcterms:modified xsi:type="dcterms:W3CDTF">2022-01-26T12:29:00Z</dcterms:modified>
</cp:coreProperties>
</file>